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B91" w:rsidRPr="00B30EB9" w:rsidRDefault="00273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From:</w:t>
      </w:r>
      <w:r>
        <w:rPr>
          <w:rFonts w:ascii="標楷體" w:eastAsia="標楷體" w:hAnsi="標楷體" w:hint="eastAsia"/>
        </w:rPr>
        <w:tab/>
        <w:t>www.luckstar.com.tw</w:t>
      </w:r>
    </w:p>
    <w:p w:rsidR="00E74991" w:rsidRPr="00B30EB9" w:rsidRDefault="00667A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Date:</w:t>
      </w:r>
      <w:r>
        <w:rPr>
          <w:rFonts w:ascii="標楷體" w:eastAsia="標楷體" w:hAnsi="標楷體" w:hint="eastAsia"/>
        </w:rPr>
        <w:tab/>
      </w:r>
      <w:r w:rsidR="00FB5874">
        <w:rPr>
          <w:rFonts w:ascii="標楷體" w:eastAsia="標楷體" w:hAnsi="標楷體"/>
        </w:rPr>
        <w:fldChar w:fldCharType="begin"/>
      </w:r>
      <w:r w:rsidR="00FB5874">
        <w:rPr>
          <w:rFonts w:ascii="標楷體" w:eastAsia="標楷體" w:hAnsi="標楷體"/>
        </w:rPr>
        <w:instrText xml:space="preserve"> SAVEDATE  \@ "yyyy-MM-dd"  \* MERGEFORMAT </w:instrText>
      </w:r>
      <w:r w:rsidR="00FB5874">
        <w:rPr>
          <w:rFonts w:ascii="標楷體" w:eastAsia="標楷體" w:hAnsi="標楷體"/>
        </w:rPr>
        <w:fldChar w:fldCharType="separate"/>
      </w:r>
      <w:r w:rsidR="006008A3">
        <w:rPr>
          <w:rFonts w:ascii="標楷體" w:eastAsia="標楷體" w:hAnsi="標楷體"/>
          <w:noProof/>
        </w:rPr>
        <w:t>2014-07-23</w:t>
      </w:r>
      <w:r w:rsidR="00FB5874">
        <w:rPr>
          <w:rFonts w:ascii="標楷體" w:eastAsia="標楷體" w:hAnsi="標楷體"/>
        </w:rPr>
        <w:fldChar w:fldCharType="end"/>
      </w:r>
    </w:p>
    <w:p w:rsidR="00E74991" w:rsidRPr="00B30EB9" w:rsidRDefault="00E74991">
      <w:pPr>
        <w:rPr>
          <w:rFonts w:ascii="標楷體" w:eastAsia="標楷體" w:hAnsi="標楷體"/>
        </w:rPr>
      </w:pPr>
      <w:r w:rsidRPr="00B30EB9">
        <w:rPr>
          <w:rFonts w:ascii="標楷體" w:eastAsia="標楷體" w:hAnsi="標楷體" w:hint="eastAsia"/>
        </w:rPr>
        <w:t>Subject:</w:t>
      </w:r>
      <w:r w:rsidRPr="00B30EB9">
        <w:rPr>
          <w:rFonts w:ascii="標楷體" w:eastAsia="標楷體" w:hAnsi="標楷體" w:hint="eastAsia"/>
        </w:rPr>
        <w:tab/>
      </w:r>
      <w:r w:rsidR="00B37DA4">
        <w:rPr>
          <w:rFonts w:ascii="標楷體" w:eastAsia="標楷體" w:hAnsi="標楷體" w:hint="eastAsia"/>
        </w:rPr>
        <w:t>Assembly Version vs Assembly File Version</w:t>
      </w:r>
    </w:p>
    <w:p w:rsidR="00E74991" w:rsidRDefault="00E74991">
      <w:pPr>
        <w:rPr>
          <w:rFonts w:ascii="標楷體" w:eastAsia="標楷體" w:hAnsi="標楷體"/>
        </w:rPr>
      </w:pPr>
    </w:p>
    <w:p w:rsidR="00A4072F" w:rsidRPr="00A4072F" w:rsidRDefault="00A4072F">
      <w:pPr>
        <w:rPr>
          <w:rFonts w:ascii="標楷體" w:eastAsia="標楷體" w:hAnsi="標楷體"/>
          <w:b/>
          <w:sz w:val="28"/>
          <w:szCs w:val="28"/>
        </w:rPr>
      </w:pPr>
      <w:r w:rsidRPr="00A4072F">
        <w:rPr>
          <w:rFonts w:ascii="標楷體" w:eastAsia="標楷體" w:hAnsi="標楷體" w:hint="eastAsia"/>
          <w:b/>
          <w:sz w:val="28"/>
          <w:szCs w:val="28"/>
        </w:rPr>
        <w:t>Assembly Version:</w:t>
      </w:r>
    </w:p>
    <w:p w:rsidR="00A4072F" w:rsidRDefault="00A4072F">
      <w:pPr>
        <w:rPr>
          <w:rFonts w:ascii="標楷體" w:eastAsia="標楷體" w:hAnsi="標楷體"/>
        </w:rPr>
      </w:pPr>
      <w:r w:rsidRPr="00A4072F">
        <w:rPr>
          <w:rFonts w:ascii="標楷體" w:eastAsia="標楷體" w:hAnsi="標楷體"/>
        </w:rPr>
        <w:t>Where other assemblies that reference your assembly will look. If this number changes, other assemblies have to update their references to your assembly!</w:t>
      </w:r>
    </w:p>
    <w:p w:rsidR="00A4072F" w:rsidRDefault="00A4072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F</w:t>
      </w:r>
      <w:r>
        <w:rPr>
          <w:rFonts w:ascii="標楷體" w:eastAsia="標楷體" w:hAnsi="標楷體" w:hint="eastAsia"/>
        </w:rPr>
        <w:t xml:space="preserve">ormat: </w:t>
      </w:r>
      <w:proofErr w:type="spellStart"/>
      <w:r>
        <w:rPr>
          <w:rFonts w:ascii="標楷體" w:eastAsia="標楷體" w:hAnsi="標楷體" w:hint="eastAsia"/>
        </w:rPr>
        <w:t>marjor.minor</w:t>
      </w:r>
      <w:proofErr w:type="spellEnd"/>
      <w:r>
        <w:rPr>
          <w:rFonts w:ascii="標楷體" w:eastAsia="標楷體" w:hAnsi="標楷體" w:hint="eastAsia"/>
        </w:rPr>
        <w:t xml:space="preserve"> </w:t>
      </w:r>
    </w:p>
    <w:p w:rsidR="00A4072F" w:rsidRDefault="00A4072F">
      <w:pPr>
        <w:rPr>
          <w:rFonts w:ascii="Consolas" w:eastAsia="細明體" w:hAnsi="Consolas" w:cs="Consolas"/>
          <w:color w:val="000000"/>
          <w:kern w:val="0"/>
          <w:szCs w:val="24"/>
          <w:shd w:val="clear" w:color="auto" w:fill="EEEEEE"/>
        </w:rPr>
      </w:pPr>
      <w:r>
        <w:rPr>
          <w:rFonts w:ascii="標楷體" w:eastAsia="標楷體" w:hAnsi="標楷體"/>
        </w:rPr>
        <w:t>C</w:t>
      </w:r>
      <w:r>
        <w:rPr>
          <w:rFonts w:ascii="標楷體" w:eastAsia="標楷體" w:hAnsi="標楷體" w:hint="eastAsia"/>
        </w:rPr>
        <w:t xml:space="preserve">ode: </w:t>
      </w:r>
      <w:r w:rsidRPr="00B37DA4">
        <w:rPr>
          <w:rFonts w:ascii="Consolas" w:eastAsia="細明體" w:hAnsi="Consolas" w:cs="Consolas"/>
          <w:color w:val="000000"/>
          <w:kern w:val="0"/>
          <w:szCs w:val="24"/>
          <w:shd w:val="clear" w:color="auto" w:fill="EEEEEE"/>
        </w:rPr>
        <w:t xml:space="preserve">[assembly: </w:t>
      </w:r>
      <w:proofErr w:type="spellStart"/>
      <w:proofErr w:type="gramStart"/>
      <w:r w:rsidRPr="00B37DA4">
        <w:rPr>
          <w:rFonts w:ascii="Consolas" w:eastAsia="細明體" w:hAnsi="Consolas" w:cs="Consolas"/>
          <w:color w:val="2B91AF"/>
          <w:kern w:val="0"/>
          <w:szCs w:val="24"/>
          <w:shd w:val="clear" w:color="auto" w:fill="EEEEEE"/>
        </w:rPr>
        <w:t>AssemblyVersion</w:t>
      </w:r>
      <w:proofErr w:type="spellEnd"/>
      <w:r w:rsidRPr="00B37DA4">
        <w:rPr>
          <w:rFonts w:ascii="Consolas" w:eastAsia="細明體" w:hAnsi="Consolas" w:cs="Consolas"/>
          <w:color w:val="000000"/>
          <w:kern w:val="0"/>
          <w:szCs w:val="24"/>
          <w:shd w:val="clear" w:color="auto" w:fill="EEEEEE"/>
        </w:rPr>
        <w:t>(</w:t>
      </w:r>
      <w:proofErr w:type="gramEnd"/>
      <w:r w:rsidRPr="00B37DA4">
        <w:rPr>
          <w:rFonts w:ascii="Consolas" w:eastAsia="細明體" w:hAnsi="Consolas" w:cs="Consolas"/>
          <w:color w:val="800000"/>
          <w:kern w:val="0"/>
          <w:szCs w:val="24"/>
          <w:shd w:val="clear" w:color="auto" w:fill="EEEEEE"/>
        </w:rPr>
        <w:t>"1.0"</w:t>
      </w:r>
      <w:r w:rsidRPr="00B37DA4">
        <w:rPr>
          <w:rFonts w:ascii="Consolas" w:eastAsia="細明體" w:hAnsi="Consolas" w:cs="Consolas"/>
          <w:color w:val="000000"/>
          <w:kern w:val="0"/>
          <w:szCs w:val="24"/>
          <w:shd w:val="clear" w:color="auto" w:fill="EEEEEE"/>
        </w:rPr>
        <w:t>)]</w:t>
      </w:r>
    </w:p>
    <w:p w:rsidR="00A4072F" w:rsidRPr="00A4072F" w:rsidRDefault="00A4072F" w:rsidP="00A4072F">
      <w:pPr>
        <w:rPr>
          <w:rFonts w:ascii="標楷體" w:eastAsia="標楷體" w:hAnsi="標楷體"/>
        </w:rPr>
      </w:pPr>
    </w:p>
    <w:p w:rsidR="00A4072F" w:rsidRPr="00A4072F" w:rsidRDefault="00A4072F" w:rsidP="00A4072F">
      <w:pPr>
        <w:rPr>
          <w:rFonts w:ascii="標楷體" w:eastAsia="標楷體" w:hAnsi="標楷體"/>
          <w:b/>
          <w:sz w:val="28"/>
          <w:szCs w:val="28"/>
        </w:rPr>
      </w:pPr>
      <w:r w:rsidRPr="00A4072F">
        <w:rPr>
          <w:rFonts w:ascii="標楷體" w:eastAsia="標楷體" w:hAnsi="標楷體" w:hint="eastAsia"/>
          <w:b/>
          <w:sz w:val="28"/>
          <w:szCs w:val="28"/>
        </w:rPr>
        <w:t>Assembly File Version</w:t>
      </w:r>
    </w:p>
    <w:p w:rsidR="00A4072F" w:rsidRPr="00A4072F" w:rsidRDefault="00A4072F" w:rsidP="00A4072F">
      <w:pPr>
        <w:rPr>
          <w:rFonts w:ascii="標楷體" w:eastAsia="標楷體" w:hAnsi="標楷體"/>
        </w:rPr>
      </w:pPr>
      <w:r w:rsidRPr="00A4072F">
        <w:rPr>
          <w:rFonts w:ascii="標楷體" w:eastAsia="標楷體" w:hAnsi="標楷體"/>
        </w:rPr>
        <w:t xml:space="preserve">Used for deployment. You can increase this number for every deployment. It is used by setup programs. Use it to mark assemblies that have the </w:t>
      </w:r>
      <w:r w:rsidRPr="006008A3">
        <w:rPr>
          <w:rFonts w:ascii="標楷體" w:eastAsia="標楷體" w:hAnsi="標楷體"/>
          <w:highlight w:val="yellow"/>
        </w:rPr>
        <w:t xml:space="preserve">same </w:t>
      </w:r>
      <w:proofErr w:type="spellStart"/>
      <w:r w:rsidRPr="006008A3">
        <w:rPr>
          <w:rFonts w:ascii="標楷體" w:eastAsia="標楷體" w:hAnsi="標楷體"/>
          <w:highlight w:val="yellow"/>
        </w:rPr>
        <w:t>AssemblyVersion</w:t>
      </w:r>
      <w:proofErr w:type="spellEnd"/>
      <w:r w:rsidRPr="006008A3">
        <w:rPr>
          <w:rFonts w:ascii="標楷體" w:eastAsia="標楷體" w:hAnsi="標楷體"/>
          <w:highlight w:val="yellow"/>
        </w:rPr>
        <w:t>, but are generated from different builds.</w:t>
      </w:r>
    </w:p>
    <w:p w:rsidR="00A4072F" w:rsidRPr="00A4072F" w:rsidRDefault="00A4072F" w:rsidP="00A4072F">
      <w:pPr>
        <w:rPr>
          <w:rFonts w:ascii="標楷體" w:eastAsia="標楷體" w:hAnsi="標楷體"/>
        </w:rPr>
      </w:pPr>
      <w:r w:rsidRPr="00A4072F">
        <w:rPr>
          <w:rFonts w:ascii="標楷體" w:eastAsia="標楷體" w:hAnsi="標楷體"/>
        </w:rPr>
        <w:t>In Windows, it can be viewed in the file properties.</w:t>
      </w:r>
      <w:bookmarkStart w:id="0" w:name="_GoBack"/>
      <w:bookmarkEnd w:id="0"/>
    </w:p>
    <w:p w:rsidR="00A4072F" w:rsidRPr="00A4072F" w:rsidRDefault="00A4072F" w:rsidP="00A4072F">
      <w:pPr>
        <w:rPr>
          <w:rFonts w:ascii="標楷體" w:eastAsia="標楷體" w:hAnsi="標楷體"/>
        </w:rPr>
      </w:pPr>
      <w:r w:rsidRPr="00A4072F">
        <w:rPr>
          <w:rFonts w:ascii="標楷體" w:eastAsia="標楷體" w:hAnsi="標楷體"/>
        </w:rPr>
        <w:t xml:space="preserve">If possible, let it be generated by </w:t>
      </w:r>
      <w:proofErr w:type="spellStart"/>
      <w:r w:rsidRPr="00A4072F">
        <w:rPr>
          <w:rFonts w:ascii="標楷體" w:eastAsia="標楷體" w:hAnsi="標楷體"/>
        </w:rPr>
        <w:t>MSBuild</w:t>
      </w:r>
      <w:proofErr w:type="spellEnd"/>
      <w:r w:rsidRPr="00A4072F">
        <w:rPr>
          <w:rFonts w:ascii="標楷體" w:eastAsia="標楷體" w:hAnsi="標楷體"/>
        </w:rPr>
        <w:t xml:space="preserve">. The </w:t>
      </w:r>
      <w:proofErr w:type="spellStart"/>
      <w:r w:rsidRPr="00A4072F">
        <w:rPr>
          <w:rFonts w:ascii="標楷體" w:eastAsia="標楷體" w:hAnsi="標楷體"/>
        </w:rPr>
        <w:t>AssemblyFileVersion</w:t>
      </w:r>
      <w:proofErr w:type="spellEnd"/>
      <w:r w:rsidRPr="00A4072F">
        <w:rPr>
          <w:rFonts w:ascii="標楷體" w:eastAsia="標楷體" w:hAnsi="標楷體"/>
        </w:rPr>
        <w:t xml:space="preserve"> is optional. If not given, the </w:t>
      </w:r>
      <w:proofErr w:type="spellStart"/>
      <w:r w:rsidRPr="00A4072F">
        <w:rPr>
          <w:rFonts w:ascii="標楷體" w:eastAsia="標楷體" w:hAnsi="標楷體"/>
        </w:rPr>
        <w:t>AssemblyVersion</w:t>
      </w:r>
      <w:proofErr w:type="spellEnd"/>
      <w:r w:rsidRPr="00A4072F">
        <w:rPr>
          <w:rFonts w:ascii="標楷體" w:eastAsia="標楷體" w:hAnsi="標楷體"/>
        </w:rPr>
        <w:t xml:space="preserve"> is used.</w:t>
      </w:r>
    </w:p>
    <w:p w:rsidR="00A4072F" w:rsidRDefault="00A4072F" w:rsidP="00A4072F">
      <w:pPr>
        <w:rPr>
          <w:rFonts w:ascii="標楷體" w:eastAsia="標楷體" w:hAnsi="標楷體"/>
        </w:rPr>
      </w:pPr>
      <w:r w:rsidRPr="00A4072F">
        <w:rPr>
          <w:rFonts w:ascii="標楷體" w:eastAsia="標楷體" w:hAnsi="標楷體"/>
        </w:rPr>
        <w:t xml:space="preserve">I use the format: </w:t>
      </w:r>
      <w:proofErr w:type="spellStart"/>
      <w:proofErr w:type="gramStart"/>
      <w:r w:rsidRPr="00A4072F">
        <w:rPr>
          <w:rFonts w:ascii="標楷體" w:eastAsia="標楷體" w:hAnsi="標楷體"/>
        </w:rPr>
        <w:t>major.minor</w:t>
      </w:r>
      <w:proofErr w:type="gramEnd"/>
      <w:r w:rsidRPr="00A4072F">
        <w:rPr>
          <w:rFonts w:ascii="標楷體" w:eastAsia="標楷體" w:hAnsi="標楷體"/>
        </w:rPr>
        <w:t>.revision.build</w:t>
      </w:r>
      <w:proofErr w:type="spellEnd"/>
      <w:r w:rsidRPr="00A4072F">
        <w:rPr>
          <w:rFonts w:ascii="標楷體" w:eastAsia="標楷體" w:hAnsi="標楷體"/>
        </w:rPr>
        <w:t>, where I use revision for development stage (Alpha, Beta, RC and RTM), service packs and hot fixes. This would result in:</w:t>
      </w:r>
    </w:p>
    <w:p w:rsidR="00A4072F" w:rsidRDefault="00A4072F" w:rsidP="00A407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Format: </w:t>
      </w:r>
      <w:proofErr w:type="spellStart"/>
      <w:r>
        <w:rPr>
          <w:rFonts w:ascii="標楷體" w:eastAsia="標楷體" w:hAnsi="標楷體" w:hint="eastAsia"/>
        </w:rPr>
        <w:t>major.minor.revision.build</w:t>
      </w:r>
      <w:proofErr w:type="spellEnd"/>
    </w:p>
    <w:p w:rsidR="00A4072F" w:rsidRDefault="00A4072F" w:rsidP="00A407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Code: </w:t>
      </w:r>
      <w:r w:rsidRPr="00B37DA4">
        <w:rPr>
          <w:rFonts w:ascii="Consolas" w:eastAsia="細明體" w:hAnsi="Consolas" w:cs="Consolas"/>
          <w:color w:val="000000"/>
          <w:kern w:val="0"/>
          <w:szCs w:val="24"/>
          <w:shd w:val="clear" w:color="auto" w:fill="EEEEEE"/>
        </w:rPr>
        <w:t xml:space="preserve">[assembly: </w:t>
      </w:r>
      <w:proofErr w:type="spellStart"/>
      <w:proofErr w:type="gramStart"/>
      <w:r w:rsidRPr="00B37DA4">
        <w:rPr>
          <w:rFonts w:ascii="Consolas" w:eastAsia="細明體" w:hAnsi="Consolas" w:cs="Consolas"/>
          <w:color w:val="2B91AF"/>
          <w:kern w:val="0"/>
          <w:szCs w:val="24"/>
          <w:shd w:val="clear" w:color="auto" w:fill="EEEEEE"/>
        </w:rPr>
        <w:t>AssemblyFileVersion</w:t>
      </w:r>
      <w:proofErr w:type="spellEnd"/>
      <w:r w:rsidRPr="00B37DA4">
        <w:rPr>
          <w:rFonts w:ascii="Consolas" w:eastAsia="細明體" w:hAnsi="Consolas" w:cs="Consolas"/>
          <w:color w:val="000000"/>
          <w:kern w:val="0"/>
          <w:szCs w:val="24"/>
          <w:shd w:val="clear" w:color="auto" w:fill="EEEEEE"/>
        </w:rPr>
        <w:t>(</w:t>
      </w:r>
      <w:proofErr w:type="gramEnd"/>
      <w:r w:rsidRPr="00B37DA4">
        <w:rPr>
          <w:rFonts w:ascii="Consolas" w:eastAsia="細明體" w:hAnsi="Consolas" w:cs="Consolas"/>
          <w:color w:val="800000"/>
          <w:kern w:val="0"/>
          <w:szCs w:val="24"/>
          <w:shd w:val="clear" w:color="auto" w:fill="EEEEEE"/>
        </w:rPr>
        <w:t>"1.0.3100.1242"</w:t>
      </w:r>
      <w:r w:rsidRPr="00B37DA4">
        <w:rPr>
          <w:rFonts w:ascii="Consolas" w:eastAsia="細明體" w:hAnsi="Consolas" w:cs="Consolas"/>
          <w:color w:val="000000"/>
          <w:kern w:val="0"/>
          <w:szCs w:val="24"/>
          <w:shd w:val="clear" w:color="auto" w:fill="EEEEEE"/>
        </w:rPr>
        <w:t>)]</w:t>
      </w:r>
    </w:p>
    <w:p w:rsidR="00A4072F" w:rsidRPr="00A4072F" w:rsidRDefault="00A4072F" w:rsidP="00A4072F">
      <w:pPr>
        <w:rPr>
          <w:rFonts w:ascii="標楷體" w:eastAsia="標楷體" w:hAnsi="標楷體"/>
        </w:rPr>
      </w:pPr>
    </w:p>
    <w:p w:rsidR="00A4072F" w:rsidRPr="00C14788" w:rsidRDefault="00C14788" w:rsidP="00A4072F">
      <w:pPr>
        <w:rPr>
          <w:rFonts w:ascii="標楷體" w:eastAsia="標楷體" w:hAnsi="標楷體"/>
          <w:b/>
          <w:sz w:val="28"/>
          <w:szCs w:val="28"/>
        </w:rPr>
      </w:pPr>
      <w:proofErr w:type="spellStart"/>
      <w:r w:rsidRPr="00C14788">
        <w:rPr>
          <w:rFonts w:ascii="標楷體" w:eastAsia="標楷體" w:hAnsi="標楷體" w:hint="eastAsia"/>
          <w:b/>
          <w:sz w:val="28"/>
          <w:szCs w:val="28"/>
        </w:rPr>
        <w:t>AssemblyInformationalVersion</w:t>
      </w:r>
      <w:proofErr w:type="spellEnd"/>
    </w:p>
    <w:p w:rsidR="00C14788" w:rsidRPr="00C14788" w:rsidRDefault="00C14788" w:rsidP="00C14788">
      <w:pPr>
        <w:rPr>
          <w:rFonts w:ascii="標楷體" w:eastAsia="標楷體" w:hAnsi="標楷體"/>
        </w:rPr>
      </w:pPr>
      <w:r w:rsidRPr="00C14788">
        <w:rPr>
          <w:rFonts w:ascii="標楷體" w:eastAsia="標楷體" w:hAnsi="標楷體"/>
        </w:rPr>
        <w:t xml:space="preserve">The Product version of the assembly. This is the version you would use when talking to customers or for display on your website. This version can be a string, like '1.0 Release Candidate'. Unfortunately, when you use a string, it will generate a false warning -- already reported to Microsoft (fixed in VS2010). The </w:t>
      </w:r>
      <w:proofErr w:type="spellStart"/>
      <w:r w:rsidRPr="00C14788">
        <w:rPr>
          <w:rFonts w:ascii="標楷體" w:eastAsia="標楷體" w:hAnsi="標楷體"/>
        </w:rPr>
        <w:t>AssemblyInformationalVersion</w:t>
      </w:r>
      <w:proofErr w:type="spellEnd"/>
      <w:r w:rsidRPr="00C14788">
        <w:rPr>
          <w:rFonts w:ascii="標楷體" w:eastAsia="標楷體" w:hAnsi="標楷體"/>
        </w:rPr>
        <w:t xml:space="preserve"> is optional. If not given, the </w:t>
      </w:r>
      <w:proofErr w:type="spellStart"/>
      <w:r w:rsidRPr="00C14788">
        <w:rPr>
          <w:rFonts w:ascii="標楷體" w:eastAsia="標楷體" w:hAnsi="標楷體"/>
        </w:rPr>
        <w:t>AssemblyVersion</w:t>
      </w:r>
      <w:proofErr w:type="spellEnd"/>
      <w:r w:rsidRPr="00C14788">
        <w:rPr>
          <w:rFonts w:ascii="標楷體" w:eastAsia="標楷體" w:hAnsi="標楷體"/>
        </w:rPr>
        <w:t xml:space="preserve"> is used.</w:t>
      </w:r>
    </w:p>
    <w:p w:rsidR="00C14788" w:rsidRDefault="00C14788" w:rsidP="00C14788">
      <w:pPr>
        <w:rPr>
          <w:rFonts w:ascii="標楷體" w:eastAsia="標楷體" w:hAnsi="標楷體"/>
        </w:rPr>
      </w:pPr>
      <w:r w:rsidRPr="00C14788">
        <w:rPr>
          <w:rFonts w:ascii="標楷體" w:eastAsia="標楷體" w:hAnsi="標楷體"/>
        </w:rPr>
        <w:t xml:space="preserve">I use the format: </w:t>
      </w:r>
      <w:proofErr w:type="spellStart"/>
      <w:r w:rsidRPr="00C14788">
        <w:rPr>
          <w:rFonts w:ascii="標楷體" w:eastAsia="標楷體" w:hAnsi="標楷體"/>
        </w:rPr>
        <w:t>major.minor</w:t>
      </w:r>
      <w:proofErr w:type="spellEnd"/>
      <w:r w:rsidRPr="00C14788">
        <w:rPr>
          <w:rFonts w:ascii="標楷體" w:eastAsia="標楷體" w:hAnsi="標楷體"/>
        </w:rPr>
        <w:t xml:space="preserve"> [revision as string]. This would result in:</w:t>
      </w:r>
    </w:p>
    <w:p w:rsidR="00C14788" w:rsidRDefault="00C14788" w:rsidP="00A407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Format: </w:t>
      </w:r>
      <w:proofErr w:type="spellStart"/>
      <w:r>
        <w:rPr>
          <w:rFonts w:ascii="標楷體" w:eastAsia="標楷體" w:hAnsi="標楷體" w:hint="eastAsia"/>
        </w:rPr>
        <w:t>major.minor</w:t>
      </w:r>
      <w:proofErr w:type="spellEnd"/>
      <w:r>
        <w:rPr>
          <w:rFonts w:ascii="標楷體" w:eastAsia="標楷體" w:hAnsi="標楷體" w:hint="eastAsia"/>
        </w:rPr>
        <w:t xml:space="preserve"> [revision as string]</w:t>
      </w:r>
    </w:p>
    <w:p w:rsidR="00C14788" w:rsidRDefault="00C14788" w:rsidP="00A407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Code: </w:t>
      </w:r>
      <w:r w:rsidRPr="00B37DA4">
        <w:rPr>
          <w:rFonts w:ascii="Consolas" w:eastAsia="細明體" w:hAnsi="Consolas" w:cs="Consolas"/>
          <w:color w:val="000000"/>
          <w:kern w:val="0"/>
          <w:szCs w:val="24"/>
          <w:shd w:val="clear" w:color="auto" w:fill="EEEEEE"/>
        </w:rPr>
        <w:t xml:space="preserve">[assembly: </w:t>
      </w:r>
      <w:proofErr w:type="spellStart"/>
      <w:proofErr w:type="gramStart"/>
      <w:r w:rsidRPr="00B37DA4">
        <w:rPr>
          <w:rFonts w:ascii="Consolas" w:eastAsia="細明體" w:hAnsi="Consolas" w:cs="Consolas"/>
          <w:color w:val="2B91AF"/>
          <w:kern w:val="0"/>
          <w:szCs w:val="24"/>
          <w:shd w:val="clear" w:color="auto" w:fill="EEEEEE"/>
        </w:rPr>
        <w:t>AssemblyInformationalVersion</w:t>
      </w:r>
      <w:proofErr w:type="spellEnd"/>
      <w:r w:rsidRPr="00B37DA4">
        <w:rPr>
          <w:rFonts w:ascii="Consolas" w:eastAsia="細明體" w:hAnsi="Consolas" w:cs="Consolas"/>
          <w:color w:val="000000"/>
          <w:kern w:val="0"/>
          <w:szCs w:val="24"/>
          <w:shd w:val="clear" w:color="auto" w:fill="EEEEEE"/>
        </w:rPr>
        <w:t>(</w:t>
      </w:r>
      <w:proofErr w:type="gramEnd"/>
      <w:r w:rsidRPr="00B37DA4">
        <w:rPr>
          <w:rFonts w:ascii="Consolas" w:eastAsia="細明體" w:hAnsi="Consolas" w:cs="Consolas"/>
          <w:color w:val="800000"/>
          <w:kern w:val="0"/>
          <w:szCs w:val="24"/>
          <w:shd w:val="clear" w:color="auto" w:fill="EEEEEE"/>
        </w:rPr>
        <w:t>"1.0 RC1"</w:t>
      </w:r>
      <w:r w:rsidRPr="00B37DA4">
        <w:rPr>
          <w:rFonts w:ascii="Consolas" w:eastAsia="細明體" w:hAnsi="Consolas" w:cs="Consolas"/>
          <w:color w:val="000000"/>
          <w:kern w:val="0"/>
          <w:szCs w:val="24"/>
          <w:shd w:val="clear" w:color="auto" w:fill="EEEEEE"/>
        </w:rPr>
        <w:t>)]</w:t>
      </w:r>
    </w:p>
    <w:p w:rsidR="00C14788" w:rsidRDefault="00C14788" w:rsidP="00A4072F">
      <w:pPr>
        <w:rPr>
          <w:rFonts w:ascii="標楷體" w:eastAsia="標楷體" w:hAnsi="標楷體"/>
        </w:rPr>
      </w:pPr>
    </w:p>
    <w:p w:rsidR="00B37DA4" w:rsidRDefault="00B37DA4">
      <w:pPr>
        <w:rPr>
          <w:rFonts w:ascii="標楷體" w:eastAsia="標楷體" w:hAnsi="標楷體"/>
        </w:rPr>
      </w:pPr>
    </w:p>
    <w:p w:rsidR="006F6FD0" w:rsidRDefault="006F6FD0">
      <w:pPr>
        <w:rPr>
          <w:rFonts w:ascii="標楷體" w:eastAsia="標楷體" w:hAnsi="標楷體"/>
        </w:rPr>
      </w:pPr>
    </w:p>
    <w:p w:rsidR="006F6FD0" w:rsidRDefault="00B37DA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Part 2:</w:t>
      </w:r>
    </w:p>
    <w:p w:rsidR="006152C5" w:rsidRPr="006152C5" w:rsidRDefault="00C14788" w:rsidP="006152C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  <w:lang w:val="en"/>
        </w:rPr>
      </w:pPr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 xml:space="preserve"> </w:t>
      </w:r>
      <w:r w:rsidR="006152C5" w:rsidRPr="006152C5">
        <w:rPr>
          <w:rFonts w:ascii="新細明體" w:eastAsia="新細明體" w:hAnsi="新細明體" w:cs="新細明體"/>
          <w:kern w:val="0"/>
          <w:szCs w:val="24"/>
          <w:lang w:val="en"/>
        </w:rPr>
        <w:t xml:space="preserve">[assembly: </w:t>
      </w:r>
      <w:proofErr w:type="spellStart"/>
      <w:proofErr w:type="gramStart"/>
      <w:r w:rsidR="006152C5" w:rsidRPr="006152C5">
        <w:rPr>
          <w:rFonts w:ascii="新細明體" w:eastAsia="新細明體" w:hAnsi="新細明體" w:cs="新細明體"/>
          <w:kern w:val="0"/>
          <w:szCs w:val="24"/>
          <w:lang w:val="en"/>
        </w:rPr>
        <w:t>AssemblyVersion</w:t>
      </w:r>
      <w:proofErr w:type="spellEnd"/>
      <w:r w:rsidR="006152C5" w:rsidRPr="006152C5">
        <w:rPr>
          <w:rFonts w:ascii="新細明體" w:eastAsia="新細明體" w:hAnsi="新細明體" w:cs="新細明體"/>
          <w:kern w:val="0"/>
          <w:szCs w:val="24"/>
          <w:lang w:val="en"/>
        </w:rPr>
        <w:t>(</w:t>
      </w:r>
      <w:proofErr w:type="gramEnd"/>
      <w:r w:rsidR="006152C5" w:rsidRPr="006152C5">
        <w:rPr>
          <w:rFonts w:ascii="新細明體" w:eastAsia="新細明體" w:hAnsi="新細明體" w:cs="新細明體"/>
          <w:kern w:val="0"/>
          <w:szCs w:val="24"/>
          <w:lang w:val="en"/>
        </w:rPr>
        <w:t>"1.0.*")]</w:t>
      </w:r>
    </w:p>
    <w:p w:rsidR="006152C5" w:rsidRPr="00C14788" w:rsidRDefault="006152C5" w:rsidP="006152C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b/>
          <w:kern w:val="0"/>
          <w:sz w:val="28"/>
          <w:szCs w:val="28"/>
          <w:lang w:val="en"/>
        </w:rPr>
      </w:pPr>
      <w:proofErr w:type="gramStart"/>
      <w:r w:rsidRPr="00C14788">
        <w:rPr>
          <w:rFonts w:ascii="新細明體" w:eastAsia="新細明體" w:hAnsi="新細明體" w:cs="新細明體"/>
          <w:b/>
          <w:kern w:val="0"/>
          <w:sz w:val="28"/>
          <w:szCs w:val="28"/>
          <w:lang w:val="en"/>
        </w:rPr>
        <w:lastRenderedPageBreak/>
        <w:t>自動跳號規則</w:t>
      </w:r>
      <w:proofErr w:type="gramEnd"/>
      <w:r w:rsidR="00C14788" w:rsidRPr="00C14788">
        <w:rPr>
          <w:rFonts w:ascii="新細明體" w:eastAsia="新細明體" w:hAnsi="新細明體" w:cs="新細明體" w:hint="eastAsia"/>
          <w:b/>
          <w:kern w:val="0"/>
          <w:sz w:val="28"/>
          <w:szCs w:val="28"/>
          <w:lang w:val="en"/>
        </w:rPr>
        <w:t>:</w:t>
      </w:r>
    </w:p>
    <w:p w:rsidR="00C14788" w:rsidRPr="006152C5" w:rsidRDefault="006152C5" w:rsidP="006152C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  <w:lang w:val="en"/>
        </w:rPr>
      </w:pPr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微軟慣用的版本編號分為四組數字，例如: 1.0.2553.14653，這四</w:t>
      </w:r>
      <w:proofErr w:type="gramStart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個</w:t>
      </w:r>
      <w:proofErr w:type="gramEnd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數字依序是:</w:t>
      </w:r>
      <w:r w:rsidR="00C14788">
        <w:rPr>
          <w:rFonts w:ascii="新細明體" w:eastAsia="新細明體" w:hAnsi="新細明體" w:cs="新細明體" w:hint="eastAsia"/>
          <w:kern w:val="0"/>
          <w:szCs w:val="24"/>
          <w:lang w:val="en"/>
        </w:rPr>
        <w:t xml:space="preserve"> </w:t>
      </w:r>
      <w:proofErr w:type="spellStart"/>
      <w:proofErr w:type="gramStart"/>
      <w:r w:rsidR="00C14788" w:rsidRPr="00C14788">
        <w:rPr>
          <w:rFonts w:ascii="新細明體" w:eastAsia="新細明體" w:hAnsi="新細明體" w:cs="新細明體" w:hint="eastAsia"/>
          <w:b/>
          <w:color w:val="FF0000"/>
          <w:kern w:val="0"/>
          <w:szCs w:val="24"/>
          <w:lang w:val="en"/>
        </w:rPr>
        <w:t>Major.Minor.Build.Revision</w:t>
      </w:r>
      <w:proofErr w:type="spellEnd"/>
      <w:proofErr w:type="gramEnd"/>
    </w:p>
    <w:p w:rsidR="006152C5" w:rsidRPr="006152C5" w:rsidRDefault="006152C5" w:rsidP="006152C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  <w:lang w:val="en"/>
        </w:rPr>
      </w:pPr>
      <w:r w:rsidRPr="006152C5">
        <w:rPr>
          <w:rFonts w:ascii="新細明體" w:eastAsia="新細明體" w:hAnsi="新細明體" w:cs="新細明體"/>
          <w:b/>
          <w:bCs/>
          <w:kern w:val="0"/>
          <w:szCs w:val="24"/>
          <w:lang w:val="en"/>
        </w:rPr>
        <w:t>Major Version</w:t>
      </w:r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 xml:space="preserve">: </w:t>
      </w:r>
      <w:proofErr w:type="gramStart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主版號</w:t>
      </w:r>
      <w:proofErr w:type="gramEnd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 xml:space="preserve">，大多在大規模的功能、架構變革時才會更動 </w:t>
      </w:r>
    </w:p>
    <w:p w:rsidR="006152C5" w:rsidRPr="006152C5" w:rsidRDefault="006152C5" w:rsidP="006152C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  <w:lang w:val="en"/>
        </w:rPr>
      </w:pPr>
      <w:r w:rsidRPr="006152C5">
        <w:rPr>
          <w:rFonts w:ascii="新細明體" w:eastAsia="新細明體" w:hAnsi="新細明體" w:cs="新細明體"/>
          <w:b/>
          <w:bCs/>
          <w:kern w:val="0"/>
          <w:szCs w:val="24"/>
          <w:lang w:val="en"/>
        </w:rPr>
        <w:t>Minor Version</w:t>
      </w:r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 xml:space="preserve">: </w:t>
      </w:r>
      <w:proofErr w:type="gramStart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次版號</w:t>
      </w:r>
      <w:proofErr w:type="gramEnd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，用於小規模的功能、架構修正。一般而言，這兩</w:t>
      </w:r>
      <w:proofErr w:type="gramStart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個版號</w:t>
      </w:r>
      <w:proofErr w:type="gramEnd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 xml:space="preserve">變更意味某些方法參數、型別的變動，有可能導致元件的不相容。 </w:t>
      </w:r>
    </w:p>
    <w:p w:rsidR="006152C5" w:rsidRPr="006152C5" w:rsidRDefault="006152C5" w:rsidP="006152C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  <w:lang w:val="en"/>
        </w:rPr>
      </w:pPr>
      <w:r w:rsidRPr="006152C5">
        <w:rPr>
          <w:rFonts w:ascii="新細明體" w:eastAsia="新細明體" w:hAnsi="新細明體" w:cs="新細明體"/>
          <w:b/>
          <w:bCs/>
          <w:kern w:val="0"/>
          <w:szCs w:val="24"/>
          <w:lang w:val="en"/>
        </w:rPr>
        <w:t>Build</w:t>
      </w:r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: 組建，一般用來區別程式是在哪一天組建(Build)的。在軟體工程中，有所謂的</w:t>
      </w:r>
      <w:r w:rsidR="00C14788">
        <w:rPr>
          <w:rFonts w:ascii="新細明體" w:eastAsia="新細明體" w:hAnsi="新細明體" w:cs="新細明體" w:hint="eastAsia"/>
          <w:kern w:val="0"/>
          <w:szCs w:val="24"/>
          <w:lang w:val="en"/>
        </w:rPr>
        <w:t xml:space="preserve"> daily build</w:t>
      </w:r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 xml:space="preserve">法，透過每天重新編譯並重新進行測試，確保每天在進行的程式碼修改沒把整個軟體搞爛。而軟體要正式發行時，也會從諸多的Build中挑出一個問題最少，品質最好的先選作Release Candidate。 </w:t>
      </w:r>
    </w:p>
    <w:p w:rsidR="006152C5" w:rsidRPr="006152C5" w:rsidRDefault="006152C5" w:rsidP="006152C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  <w:lang w:val="en"/>
        </w:rPr>
      </w:pPr>
      <w:r w:rsidRPr="006152C5">
        <w:rPr>
          <w:rFonts w:ascii="新細明體" w:eastAsia="新細明體" w:hAnsi="新細明體" w:cs="新細明體"/>
          <w:b/>
          <w:bCs/>
          <w:kern w:val="0"/>
          <w:szCs w:val="24"/>
          <w:lang w:val="en"/>
        </w:rPr>
        <w:t>Revision</w:t>
      </w:r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: 修訂，一般保留給為了修復特定錯誤的後續組建，有時也稱作Emergency Bug Fix。(常用於Quick Fix Engineering, QFE, Hotfix的版次標示)</w:t>
      </w:r>
    </w:p>
    <w:p w:rsidR="006152C5" w:rsidRPr="006152C5" w:rsidRDefault="006152C5" w:rsidP="006152C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  <w:lang w:val="en"/>
        </w:rPr>
      </w:pPr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想知道.NET程式/元件</w:t>
      </w:r>
      <w:proofErr w:type="gramStart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的版號</w:t>
      </w:r>
      <w:proofErr w:type="gramEnd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，我們可以用Windows檔案總管來檢視。EXE、DLL檔案的內容視窗，第二</w:t>
      </w:r>
      <w:proofErr w:type="gramStart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個</w:t>
      </w:r>
      <w:proofErr w:type="gramEnd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Tab裡就可以看到版本資訊，還包含發行公司等資訊，且不限.NET編譯的。(這招在調查來路不明檔案時，格外有用。)</w:t>
      </w:r>
    </w:p>
    <w:p w:rsidR="006152C5" w:rsidRPr="006152C5" w:rsidRDefault="006152C5" w:rsidP="006152C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  <w:lang w:val="en"/>
        </w:rPr>
      </w:pPr>
      <w:r w:rsidRPr="006152C5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2613D253" wp14:editId="617880F5">
            <wp:extent cx="3707130" cy="3573145"/>
            <wp:effectExtent l="0" t="0" r="7620" b="8255"/>
            <wp:docPr id="1" name="id44629746030517086" descr="http://blog.darkthread.net/photos/darkthread/images/3350/500x375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44629746030517086" descr="http://blog.darkthread.net/photos/darkthread/images/3350/500x375.asp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0" cy="357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2C5" w:rsidRPr="006152C5" w:rsidRDefault="006152C5" w:rsidP="006152C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  <w:lang w:val="en"/>
        </w:rPr>
      </w:pPr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了解</w:t>
      </w:r>
      <w:proofErr w:type="gramStart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了版號的</w:t>
      </w:r>
      <w:proofErr w:type="gramEnd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意義，另一個有趣的問題是: 當我們設成"1.0.*"時，Visual Studio會如何</w:t>
      </w:r>
      <w:proofErr w:type="gramStart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自動跳號決定</w:t>
      </w:r>
      <w:proofErr w:type="gramEnd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 xml:space="preserve">Build及Revision? </w:t>
      </w:r>
    </w:p>
    <w:p w:rsidR="006152C5" w:rsidRPr="00C14788" w:rsidRDefault="006152C5" w:rsidP="006152C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b/>
          <w:color w:val="FF0000"/>
          <w:kern w:val="0"/>
          <w:szCs w:val="24"/>
          <w:lang w:val="en"/>
        </w:rPr>
      </w:pPr>
      <w:r w:rsidRPr="00C14788">
        <w:rPr>
          <w:rFonts w:ascii="新細明體" w:eastAsia="新細明體" w:hAnsi="新細明體" w:cs="新細明體"/>
          <w:b/>
          <w:color w:val="FF0000"/>
          <w:kern w:val="0"/>
          <w:szCs w:val="24"/>
          <w:lang w:val="en"/>
        </w:rPr>
        <w:lastRenderedPageBreak/>
        <w:t>答案是由Build的日期與時間決定，Build = 以2000/01/01起算的天數，Revision = 以凌晨00:00:00起算的秒數除以2。</w:t>
      </w:r>
    </w:p>
    <w:p w:rsidR="006152C5" w:rsidRPr="006152C5" w:rsidRDefault="006152C5" w:rsidP="006152C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  <w:lang w:val="en"/>
        </w:rPr>
      </w:pPr>
      <w:r w:rsidRPr="006152C5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727AA356" wp14:editId="65D91CEA">
            <wp:extent cx="2574290" cy="3573145"/>
            <wp:effectExtent l="0" t="0" r="0" b="8255"/>
            <wp:docPr id="2" name="id815327815436376" descr="http://blog.darkthread.net/photos/darkthread/images/3367/500x375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815327815436376" descr="http://blog.darkthread.net/photos/darkthread/images/3367/500x375.asp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357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2C5" w:rsidRPr="006152C5" w:rsidRDefault="006152C5" w:rsidP="006152C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  <w:lang w:val="en"/>
        </w:rPr>
      </w:pPr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用以上的WinForm35.exe來驗算一下，程式的編譯日期時間是2008/07/22 08:08:26，</w:t>
      </w:r>
      <w:proofErr w:type="gramStart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而版號為</w:t>
      </w:r>
      <w:proofErr w:type="gramEnd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1.0.3125.14653。所以我們叫出Mini C# Lab，寫個兩行Code:</w:t>
      </w:r>
    </w:p>
    <w:p w:rsidR="006152C5" w:rsidRPr="006152C5" w:rsidRDefault="006152C5" w:rsidP="006152C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  <w:lang w:val="en"/>
        </w:rPr>
      </w:pPr>
      <w:proofErr w:type="spellStart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DateTime</w:t>
      </w:r>
      <w:proofErr w:type="spellEnd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 xml:space="preserve"> d = new </w:t>
      </w:r>
      <w:proofErr w:type="spellStart"/>
      <w:proofErr w:type="gramStart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DateTime</w:t>
      </w:r>
      <w:proofErr w:type="spellEnd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(</w:t>
      </w:r>
      <w:proofErr w:type="gramEnd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2000, 1, 1);</w:t>
      </w:r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br/>
      </w:r>
      <w:proofErr w:type="spellStart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Console.WriteLine</w:t>
      </w:r>
      <w:proofErr w:type="spellEnd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(</w:t>
      </w:r>
      <w:proofErr w:type="spellStart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d.AddDays</w:t>
      </w:r>
      <w:proofErr w:type="spellEnd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(</w:t>
      </w:r>
      <w:r w:rsidRPr="006152C5">
        <w:rPr>
          <w:rFonts w:ascii="新細明體" w:eastAsia="新細明體" w:hAnsi="新細明體" w:cs="新細明體"/>
          <w:b/>
          <w:bCs/>
          <w:color w:val="00FF00"/>
          <w:kern w:val="0"/>
          <w:szCs w:val="24"/>
          <w:lang w:val="en"/>
        </w:rPr>
        <w:t>3125</w:t>
      </w:r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).</w:t>
      </w:r>
      <w:proofErr w:type="spellStart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AddSeconds</w:t>
      </w:r>
      <w:proofErr w:type="spellEnd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(</w:t>
      </w:r>
      <w:r w:rsidRPr="006152C5">
        <w:rPr>
          <w:rFonts w:ascii="新細明體" w:eastAsia="新細明體" w:hAnsi="新細明體" w:cs="新細明體"/>
          <w:b/>
          <w:bCs/>
          <w:color w:val="00FF00"/>
          <w:kern w:val="0"/>
          <w:szCs w:val="24"/>
          <w:lang w:val="en"/>
        </w:rPr>
        <w:t>14653</w:t>
      </w:r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 xml:space="preserve"> * 2).</w:t>
      </w:r>
      <w:proofErr w:type="spellStart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ToString</w:t>
      </w:r>
      <w:proofErr w:type="spellEnd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("</w:t>
      </w:r>
      <w:proofErr w:type="spellStart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yyyy</w:t>
      </w:r>
      <w:proofErr w:type="spellEnd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 xml:space="preserve">/MM/dd </w:t>
      </w:r>
      <w:proofErr w:type="spellStart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HH:mm:ss</w:t>
      </w:r>
      <w:proofErr w:type="spellEnd"/>
      <w:r w:rsidRPr="006152C5">
        <w:rPr>
          <w:rFonts w:ascii="新細明體" w:eastAsia="新細明體" w:hAnsi="新細明體" w:cs="新細明體"/>
          <w:color w:val="FF8000"/>
          <w:kern w:val="0"/>
          <w:szCs w:val="24"/>
          <w:lang w:val="en"/>
        </w:rPr>
        <w:t>"));</w:t>
      </w:r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 xml:space="preserve"> </w:t>
      </w:r>
    </w:p>
    <w:p w:rsidR="006152C5" w:rsidRPr="006152C5" w:rsidRDefault="006152C5" w:rsidP="006152C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  <w:lang w:val="en"/>
        </w:rPr>
      </w:pPr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 xml:space="preserve">計算結果正是: 2008/07/22 08:08:26! </w:t>
      </w:r>
    </w:p>
    <w:p w:rsidR="000F69C9" w:rsidRDefault="006152C5" w:rsidP="000F69C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  <w:lang w:val="en"/>
        </w:rPr>
      </w:pPr>
      <w:proofErr w:type="spellStart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AssemblyFileVersion</w:t>
      </w:r>
      <w:proofErr w:type="spellEnd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可以避免變更</w:t>
      </w:r>
      <w:proofErr w:type="spellStart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AssemblyVersion</w:t>
      </w:r>
      <w:proofErr w:type="spellEnd"/>
      <w:r w:rsidRPr="006152C5">
        <w:rPr>
          <w:rFonts w:ascii="新細明體" w:eastAsia="新細明體" w:hAnsi="新細明體" w:cs="新細明體"/>
          <w:kern w:val="0"/>
          <w:szCs w:val="24"/>
          <w:lang w:val="en"/>
        </w:rPr>
        <w:t>衍生的重新編譯需求，在實務上也很常被拿來做成版本識別的依據。</w:t>
      </w:r>
    </w:p>
    <w:p w:rsidR="000F69C9" w:rsidRPr="000F69C9" w:rsidRDefault="000F69C9" w:rsidP="000F69C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  <w:lang w:val="en"/>
        </w:rPr>
      </w:pPr>
      <w:proofErr w:type="spellStart"/>
      <w:r w:rsidRPr="000F69C9">
        <w:rPr>
          <w:rFonts w:ascii="新細明體" w:eastAsia="新細明體" w:hAnsi="新細明體" w:cs="新細明體" w:hint="eastAsia"/>
          <w:kern w:val="0"/>
          <w:szCs w:val="24"/>
          <w:lang w:val="en"/>
        </w:rPr>
        <w:t>AssemblyFileVersion</w:t>
      </w:r>
      <w:proofErr w:type="spellEnd"/>
      <w:r w:rsidRPr="000F69C9">
        <w:rPr>
          <w:rFonts w:ascii="新細明體" w:eastAsia="新細明體" w:hAnsi="新細明體" w:cs="新細明體" w:hint="eastAsia"/>
          <w:kern w:val="0"/>
          <w:szCs w:val="24"/>
          <w:lang w:val="en"/>
        </w:rPr>
        <w:t xml:space="preserve">因為被參考的 DLL 其實會被綁定某個 </w:t>
      </w:r>
      <w:proofErr w:type="spellStart"/>
      <w:r w:rsidRPr="000F69C9">
        <w:rPr>
          <w:rFonts w:ascii="新細明體" w:eastAsia="新細明體" w:hAnsi="新細明體" w:cs="新細明體" w:hint="eastAsia"/>
          <w:kern w:val="0"/>
          <w:szCs w:val="24"/>
          <w:lang w:val="en"/>
        </w:rPr>
        <w:t>AssemblyVersion</w:t>
      </w:r>
      <w:proofErr w:type="spellEnd"/>
      <w:r w:rsidRPr="000F69C9">
        <w:rPr>
          <w:rFonts w:ascii="新細明體" w:eastAsia="新細明體" w:hAnsi="新細明體" w:cs="新細明體" w:hint="eastAsia"/>
          <w:kern w:val="0"/>
          <w:szCs w:val="24"/>
          <w:lang w:val="en"/>
        </w:rPr>
        <w:t xml:space="preserve">, 所以若因為小修正而改變了 </w:t>
      </w:r>
      <w:proofErr w:type="spellStart"/>
      <w:r w:rsidRPr="000F69C9">
        <w:rPr>
          <w:rFonts w:ascii="新細明體" w:eastAsia="新細明體" w:hAnsi="新細明體" w:cs="新細明體" w:hint="eastAsia"/>
          <w:kern w:val="0"/>
          <w:szCs w:val="24"/>
          <w:lang w:val="en"/>
        </w:rPr>
        <w:t>AssemblyVersion</w:t>
      </w:r>
      <w:proofErr w:type="spellEnd"/>
      <w:r w:rsidRPr="000F69C9">
        <w:rPr>
          <w:rFonts w:ascii="新細明體" w:eastAsia="新細明體" w:hAnsi="新細明體" w:cs="新細明體" w:hint="eastAsia"/>
          <w:kern w:val="0"/>
          <w:szCs w:val="24"/>
          <w:lang w:val="en"/>
        </w:rPr>
        <w:t xml:space="preserve">, 會造成其他參考他的 DLL 必須跟著重新編譯, 所以我們大都是用 </w:t>
      </w:r>
      <w:proofErr w:type="spellStart"/>
      <w:r w:rsidRPr="000F69C9">
        <w:rPr>
          <w:rFonts w:ascii="新細明體" w:eastAsia="新細明體" w:hAnsi="新細明體" w:cs="新細明體" w:hint="eastAsia"/>
          <w:kern w:val="0"/>
          <w:szCs w:val="24"/>
          <w:lang w:val="en"/>
        </w:rPr>
        <w:t>AssemblyFileVersion</w:t>
      </w:r>
      <w:proofErr w:type="spellEnd"/>
      <w:r w:rsidRPr="000F69C9">
        <w:rPr>
          <w:rFonts w:ascii="新細明體" w:eastAsia="新細明體" w:hAnsi="新細明體" w:cs="新細明體" w:hint="eastAsia"/>
          <w:kern w:val="0"/>
          <w:szCs w:val="24"/>
          <w:lang w:val="en"/>
        </w:rPr>
        <w:t xml:space="preserve"> 來做版本判別. </w:t>
      </w:r>
    </w:p>
    <w:p w:rsidR="000F69C9" w:rsidRDefault="000F69C9" w:rsidP="000F69C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  <w:lang w:val="en"/>
        </w:rPr>
      </w:pPr>
      <w:r w:rsidRPr="000F69C9">
        <w:rPr>
          <w:rFonts w:ascii="新細明體" w:eastAsia="新細明體" w:hAnsi="新細明體" w:cs="新細明體" w:hint="eastAsia"/>
          <w:kern w:val="0"/>
          <w:szCs w:val="24"/>
          <w:lang w:val="en"/>
        </w:rPr>
        <w:t xml:space="preserve">只有當 interface 改變, </w:t>
      </w:r>
      <w:proofErr w:type="gramStart"/>
      <w:r w:rsidRPr="000F69C9">
        <w:rPr>
          <w:rFonts w:ascii="新細明體" w:eastAsia="新細明體" w:hAnsi="新細明體" w:cs="新細明體" w:hint="eastAsia"/>
          <w:kern w:val="0"/>
          <w:szCs w:val="24"/>
          <w:lang w:val="en"/>
        </w:rPr>
        <w:t>才異動</w:t>
      </w:r>
      <w:proofErr w:type="gramEnd"/>
      <w:r w:rsidRPr="000F69C9">
        <w:rPr>
          <w:rFonts w:ascii="新細明體" w:eastAsia="新細明體" w:hAnsi="新細明體" w:cs="新細明體" w:hint="eastAsia"/>
          <w:kern w:val="0"/>
          <w:szCs w:val="24"/>
          <w:lang w:val="en"/>
        </w:rPr>
        <w:t xml:space="preserve"> </w:t>
      </w:r>
      <w:proofErr w:type="spellStart"/>
      <w:r w:rsidRPr="000F69C9">
        <w:rPr>
          <w:rFonts w:ascii="新細明體" w:eastAsia="新細明體" w:hAnsi="新細明體" w:cs="新細明體" w:hint="eastAsia"/>
          <w:kern w:val="0"/>
          <w:szCs w:val="24"/>
          <w:lang w:val="en"/>
        </w:rPr>
        <w:t>AssemblyVersion</w:t>
      </w:r>
      <w:proofErr w:type="spellEnd"/>
      <w:r w:rsidRPr="000F69C9">
        <w:rPr>
          <w:rFonts w:ascii="新細明體" w:eastAsia="新細明體" w:hAnsi="新細明體" w:cs="新細明體" w:hint="eastAsia"/>
          <w:kern w:val="0"/>
          <w:szCs w:val="24"/>
          <w:lang w:val="en"/>
        </w:rPr>
        <w:t>, 否則若只是修正 bug 或是加強內部演算法, interface 不變的狀況下, 都只改變</w:t>
      </w:r>
      <w:r>
        <w:rPr>
          <w:rFonts w:ascii="新細明體" w:eastAsia="新細明體" w:hAnsi="新細明體" w:cs="新細明體" w:hint="eastAsia"/>
          <w:kern w:val="0"/>
          <w:szCs w:val="24"/>
          <w:lang w:val="en"/>
        </w:rPr>
        <w:t xml:space="preserve"> </w:t>
      </w:r>
      <w:proofErr w:type="spellStart"/>
      <w:r>
        <w:rPr>
          <w:rFonts w:ascii="新細明體" w:eastAsia="新細明體" w:hAnsi="新細明體" w:cs="新細明體" w:hint="eastAsia"/>
          <w:kern w:val="0"/>
          <w:szCs w:val="24"/>
          <w:lang w:val="en"/>
        </w:rPr>
        <w:t>AssemblyFileVersion</w:t>
      </w:r>
      <w:proofErr w:type="spellEnd"/>
      <w:r>
        <w:rPr>
          <w:rFonts w:ascii="新細明體" w:eastAsia="新細明體" w:hAnsi="新細明體" w:cs="新細明體" w:hint="eastAsia"/>
          <w:kern w:val="0"/>
          <w:szCs w:val="24"/>
          <w:lang w:val="en"/>
        </w:rPr>
        <w:t>.</w:t>
      </w:r>
    </w:p>
    <w:sectPr w:rsidR="000F69C9" w:rsidSect="002509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98A" w:rsidRDefault="00D7098A" w:rsidP="00250957">
      <w:r>
        <w:separator/>
      </w:r>
    </w:p>
  </w:endnote>
  <w:endnote w:type="continuationSeparator" w:id="0">
    <w:p w:rsidR="00D7098A" w:rsidRDefault="00D7098A" w:rsidP="0025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77B" w:rsidRDefault="003227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957" w:rsidRDefault="00D7098A" w:rsidP="006E6DA3">
    <w:pPr>
      <w:pStyle w:val="a5"/>
      <w:pBdr>
        <w:top w:val="single" w:sz="4" w:space="1" w:color="auto"/>
      </w:pBdr>
      <w:tabs>
        <w:tab w:val="clear" w:pos="4153"/>
        <w:tab w:val="clear" w:pos="8306"/>
        <w:tab w:val="center" w:pos="5103"/>
        <w:tab w:val="right" w:pos="10348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32277B">
      <w:rPr>
        <w:noProof/>
      </w:rPr>
      <w:t>AssemblyVersionVsFileVersion.docx</w:t>
    </w:r>
    <w:r>
      <w:rPr>
        <w:noProof/>
      </w:rPr>
      <w:fldChar w:fldCharType="end"/>
    </w:r>
    <w:r w:rsidR="00250957">
      <w:rPr>
        <w:rFonts w:hint="eastAsia"/>
      </w:rPr>
      <w:tab/>
    </w:r>
    <w:r w:rsidR="00671DEE">
      <w:fldChar w:fldCharType="begin"/>
    </w:r>
    <w:r w:rsidR="00671DEE">
      <w:instrText xml:space="preserve"> </w:instrText>
    </w:r>
    <w:r w:rsidR="00671DEE">
      <w:rPr>
        <w:rFonts w:hint="eastAsia"/>
      </w:rPr>
      <w:instrText>PAGE   \* MERGEFORMAT</w:instrText>
    </w:r>
    <w:r w:rsidR="00671DEE">
      <w:instrText xml:space="preserve"> </w:instrText>
    </w:r>
    <w:r w:rsidR="00671DEE">
      <w:fldChar w:fldCharType="separate"/>
    </w:r>
    <w:r w:rsidR="000F69C9">
      <w:rPr>
        <w:noProof/>
      </w:rPr>
      <w:t>2</w:t>
    </w:r>
    <w:r w:rsidR="00671DEE">
      <w:fldChar w:fldCharType="end"/>
    </w:r>
    <w:r w:rsidR="00671DEE">
      <w:rPr>
        <w:rFonts w:hint="eastAsia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0F69C9">
      <w:rPr>
        <w:noProof/>
      </w:rPr>
      <w:t>3</w:t>
    </w:r>
    <w:r>
      <w:rPr>
        <w:noProof/>
      </w:rPr>
      <w:fldChar w:fldCharType="end"/>
    </w:r>
    <w:r w:rsidR="00671DEE">
      <w:rPr>
        <w:rFonts w:hint="eastAsia"/>
      </w:rPr>
      <w:t xml:space="preserve"> </w:t>
    </w:r>
    <w:r w:rsidR="00671DEE">
      <w:rPr>
        <w:rFonts w:hint="eastAsia"/>
      </w:rPr>
      <w:tab/>
    </w:r>
    <w:r w:rsidR="00FB5874">
      <w:fldChar w:fldCharType="begin"/>
    </w:r>
    <w:r w:rsidR="00FB5874">
      <w:instrText xml:space="preserve"> SAVEDATE  \@ "yyyy-MM-dd"  \* MERGEFORMAT </w:instrText>
    </w:r>
    <w:r w:rsidR="00FB5874">
      <w:fldChar w:fldCharType="separate"/>
    </w:r>
    <w:r w:rsidR="006008A3">
      <w:rPr>
        <w:noProof/>
      </w:rPr>
      <w:t>2014-07-23</w:t>
    </w:r>
    <w:r w:rsidR="00FB587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77B" w:rsidRDefault="003227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98A" w:rsidRDefault="00D7098A" w:rsidP="00250957">
      <w:r>
        <w:separator/>
      </w:r>
    </w:p>
  </w:footnote>
  <w:footnote w:type="continuationSeparator" w:id="0">
    <w:p w:rsidR="00D7098A" w:rsidRDefault="00D7098A" w:rsidP="00250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77B" w:rsidRDefault="003227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957" w:rsidRPr="00B30EB9" w:rsidRDefault="00250957" w:rsidP="00AC754A">
    <w:pPr>
      <w:pStyle w:val="a3"/>
      <w:pBdr>
        <w:bottom w:val="single" w:sz="4" w:space="1" w:color="auto"/>
      </w:pBdr>
      <w:tabs>
        <w:tab w:val="clear" w:pos="4153"/>
        <w:tab w:val="clear" w:pos="8306"/>
        <w:tab w:val="center" w:pos="5103"/>
        <w:tab w:val="right" w:pos="10348"/>
      </w:tabs>
      <w:rPr>
        <w:rFonts w:ascii="標楷體" w:eastAsia="標楷體" w:hAnsi="標楷體"/>
      </w:rPr>
    </w:pPr>
    <w:r w:rsidRPr="00B30EB9">
      <w:rPr>
        <w:rFonts w:ascii="標楷體" w:eastAsia="標楷體" w:hAnsi="標楷體" w:hint="eastAsia"/>
      </w:rPr>
      <w:t>備忘</w:t>
    </w:r>
    <w:r w:rsidR="00AC754A" w:rsidRPr="00B30EB9">
      <w:rPr>
        <w:rFonts w:ascii="標楷體" w:eastAsia="標楷體" w:hAnsi="標楷體" w:hint="eastAsia"/>
      </w:rPr>
      <w:tab/>
    </w:r>
    <w:r w:rsidR="00AC754A" w:rsidRPr="00B30EB9">
      <w:rPr>
        <w:rFonts w:ascii="標楷體" w:eastAsia="標楷體" w:hAnsi="標楷體" w:hint="eastAsia"/>
      </w:rPr>
      <w:tab/>
      <w:t>京奇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77B" w:rsidRDefault="003227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A4679"/>
    <w:multiLevelType w:val="multilevel"/>
    <w:tmpl w:val="92F0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3DA"/>
    <w:rsid w:val="000B1CE7"/>
    <w:rsid w:val="000D1CB5"/>
    <w:rsid w:val="000F69C9"/>
    <w:rsid w:val="001D516F"/>
    <w:rsid w:val="00244B91"/>
    <w:rsid w:val="00246715"/>
    <w:rsid w:val="00250957"/>
    <w:rsid w:val="00273BB1"/>
    <w:rsid w:val="002C7153"/>
    <w:rsid w:val="0032277B"/>
    <w:rsid w:val="004318C8"/>
    <w:rsid w:val="00574C7E"/>
    <w:rsid w:val="005D031D"/>
    <w:rsid w:val="006008A3"/>
    <w:rsid w:val="006152C5"/>
    <w:rsid w:val="00667A54"/>
    <w:rsid w:val="00671DEE"/>
    <w:rsid w:val="006E6DA3"/>
    <w:rsid w:val="006F6FD0"/>
    <w:rsid w:val="00726C87"/>
    <w:rsid w:val="00784D61"/>
    <w:rsid w:val="00803E70"/>
    <w:rsid w:val="0085475A"/>
    <w:rsid w:val="00A4072F"/>
    <w:rsid w:val="00A43459"/>
    <w:rsid w:val="00AC754A"/>
    <w:rsid w:val="00B30EB9"/>
    <w:rsid w:val="00B37DA4"/>
    <w:rsid w:val="00C14788"/>
    <w:rsid w:val="00C91E1A"/>
    <w:rsid w:val="00D614DD"/>
    <w:rsid w:val="00D7098A"/>
    <w:rsid w:val="00E74991"/>
    <w:rsid w:val="00EA37A0"/>
    <w:rsid w:val="00EF3AFA"/>
    <w:rsid w:val="00FB5874"/>
    <w:rsid w:val="00FC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59A231-5C15-4F64-865E-D5605223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9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95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15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152C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B37DA4"/>
    <w:rPr>
      <w:strike w:val="0"/>
      <w:dstrike w:val="0"/>
      <w:color w:val="0077CC"/>
      <w:u w:val="none"/>
      <w:effect w:val="none"/>
    </w:rPr>
  </w:style>
  <w:style w:type="character" w:styleId="aa">
    <w:name w:val="Emphasis"/>
    <w:basedOn w:val="a0"/>
    <w:uiPriority w:val="20"/>
    <w:qFormat/>
    <w:rsid w:val="00B37DA4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37DA4"/>
    <w:pPr>
      <w:widowControl/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50"/>
    </w:pPr>
    <w:rPr>
      <w:rFonts w:ascii="Consolas" w:eastAsia="細明體" w:hAnsi="Consolas" w:cs="Consolas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B37DA4"/>
    <w:rPr>
      <w:rFonts w:ascii="Consolas" w:eastAsia="細明體" w:hAnsi="Consolas" w:cs="Consolas"/>
      <w:kern w:val="0"/>
      <w:szCs w:val="24"/>
      <w:shd w:val="clear" w:color="auto" w:fill="EEEEEE"/>
    </w:rPr>
  </w:style>
  <w:style w:type="character" w:styleId="ab">
    <w:name w:val="Strong"/>
    <w:basedOn w:val="a0"/>
    <w:uiPriority w:val="22"/>
    <w:qFormat/>
    <w:rsid w:val="00B37DA4"/>
    <w:rPr>
      <w:b/>
      <w:bCs/>
    </w:rPr>
  </w:style>
  <w:style w:type="paragraph" w:styleId="Web">
    <w:name w:val="Normal (Web)"/>
    <w:basedOn w:val="a"/>
    <w:uiPriority w:val="99"/>
    <w:semiHidden/>
    <w:unhideWhenUsed/>
    <w:rsid w:val="00B37DA4"/>
    <w:pPr>
      <w:widowControl/>
      <w:spacing w:before="100" w:beforeAutospacing="1" w:after="240"/>
    </w:pPr>
    <w:rPr>
      <w:rFonts w:ascii="新細明體" w:eastAsia="新細明體" w:hAnsi="新細明體" w:cs="新細明體"/>
      <w:kern w:val="0"/>
      <w:szCs w:val="24"/>
    </w:rPr>
  </w:style>
  <w:style w:type="character" w:customStyle="1" w:styleId="pun1">
    <w:name w:val="pun1"/>
    <w:basedOn w:val="a0"/>
    <w:rsid w:val="00B37DA4"/>
    <w:rPr>
      <w:color w:val="000000"/>
    </w:rPr>
  </w:style>
  <w:style w:type="character" w:customStyle="1" w:styleId="pln1">
    <w:name w:val="pln1"/>
    <w:basedOn w:val="a0"/>
    <w:rsid w:val="00B37DA4"/>
    <w:rPr>
      <w:color w:val="000000"/>
    </w:rPr>
  </w:style>
  <w:style w:type="character" w:customStyle="1" w:styleId="typ1">
    <w:name w:val="typ1"/>
    <w:basedOn w:val="a0"/>
    <w:rsid w:val="00B37DA4"/>
    <w:rPr>
      <w:color w:val="2B91AF"/>
    </w:rPr>
  </w:style>
  <w:style w:type="character" w:customStyle="1" w:styleId="str1">
    <w:name w:val="str1"/>
    <w:basedOn w:val="a0"/>
    <w:rsid w:val="00B37DA4"/>
    <w:rPr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9975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984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AAAAAA"/>
                            <w:right w:val="none" w:sz="0" w:space="0" w:color="auto"/>
                          </w:divBdr>
                          <w:divsChild>
                            <w:div w:id="312754828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EDD35-C39B-4A28-AFB4-16F19580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Honda Chen</cp:lastModifiedBy>
  <cp:revision>20</cp:revision>
  <dcterms:created xsi:type="dcterms:W3CDTF">2012-04-11T05:33:00Z</dcterms:created>
  <dcterms:modified xsi:type="dcterms:W3CDTF">2019-03-18T08:01:00Z</dcterms:modified>
</cp:coreProperties>
</file>